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BE4" w:rsidRDefault="00656BE4" w:rsidP="00656B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HPR 210 Practicum </w:t>
      </w:r>
    </w:p>
    <w:p w:rsidR="00656BE4" w:rsidRDefault="00656BE4" w:rsidP="00656B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Previously Approved Suggested Sites </w:t>
      </w:r>
    </w:p>
    <w:p w:rsidR="009A5B05" w:rsidRPr="006B2E69" w:rsidRDefault="00F23A4C">
      <w:pPr>
        <w:rPr>
          <w:b/>
          <w:sz w:val="28"/>
          <w:szCs w:val="28"/>
          <w:u w:val="single"/>
        </w:rPr>
      </w:pPr>
      <w:r w:rsidRPr="006B2E69">
        <w:rPr>
          <w:b/>
          <w:sz w:val="28"/>
          <w:szCs w:val="28"/>
          <w:u w:val="single"/>
        </w:rPr>
        <w:t>Therapeutic Recreation</w:t>
      </w:r>
    </w:p>
    <w:p w:rsidR="00F23A4C" w:rsidRPr="00C03DC6" w:rsidRDefault="00F23A4C">
      <w:pPr>
        <w:rPr>
          <w:b/>
          <w:u w:val="single"/>
        </w:rPr>
      </w:pPr>
      <w:r w:rsidRPr="00C03DC6">
        <w:rPr>
          <w:b/>
          <w:u w:val="single"/>
        </w:rPr>
        <w:t>Children</w:t>
      </w:r>
    </w:p>
    <w:p w:rsidR="00F23A4C" w:rsidRDefault="00C03DC6">
      <w:r>
        <w:t>USM Children Center of Development</w:t>
      </w:r>
      <w:r w:rsidR="00F23A4C">
        <w:t xml:space="preserve"> - Alice McGowan – 601-266-5254 – </w:t>
      </w:r>
      <w:hyperlink r:id="rId4" w:history="1">
        <w:r w:rsidR="00F23A4C" w:rsidRPr="008F2B83">
          <w:rPr>
            <w:rStyle w:val="Hyperlink"/>
          </w:rPr>
          <w:t>alice.mcgowan@usm.edu</w:t>
        </w:r>
      </w:hyperlink>
    </w:p>
    <w:p w:rsidR="00C03DC6" w:rsidRDefault="00C03DC6">
      <w:proofErr w:type="spellStart"/>
      <w:r>
        <w:t>Oseola</w:t>
      </w:r>
      <w:proofErr w:type="spellEnd"/>
      <w:r>
        <w:t xml:space="preserve"> McCarty Youth Development Center – Janet Baldwin – 601-520-0657</w:t>
      </w:r>
    </w:p>
    <w:p w:rsidR="006B2E69" w:rsidRDefault="006B2E69">
      <w:pPr>
        <w:rPr>
          <w:u w:val="single"/>
        </w:rPr>
      </w:pPr>
    </w:p>
    <w:p w:rsidR="0060427F" w:rsidRPr="00C03DC6" w:rsidRDefault="00F23A4C">
      <w:pPr>
        <w:rPr>
          <w:b/>
          <w:u w:val="single"/>
        </w:rPr>
      </w:pPr>
      <w:r w:rsidRPr="00C03DC6">
        <w:rPr>
          <w:b/>
          <w:u w:val="single"/>
        </w:rPr>
        <w:t xml:space="preserve">Intellectual Disabilities </w:t>
      </w:r>
    </w:p>
    <w:p w:rsidR="00F23A4C" w:rsidRDefault="0060427F">
      <w:r>
        <w:t xml:space="preserve">ARC - </w:t>
      </w:r>
      <w:r w:rsidR="00F23A4C">
        <w:t>Adult</w:t>
      </w:r>
      <w:r w:rsidR="006B2E69">
        <w:t>s</w:t>
      </w:r>
      <w:r w:rsidR="00F23A4C">
        <w:t xml:space="preserve"> and Children – Emily Hodges – 601-583-4257 – </w:t>
      </w:r>
      <w:hyperlink r:id="rId5" w:history="1">
        <w:r w:rsidR="00F23A4C" w:rsidRPr="008F2B83">
          <w:rPr>
            <w:rStyle w:val="Hyperlink"/>
          </w:rPr>
          <w:t>emilydawn.hodges@gmail.com</w:t>
        </w:r>
      </w:hyperlink>
      <w:r w:rsidR="006B2E69">
        <w:t xml:space="preserve"> or Marlene Boyd – </w:t>
      </w:r>
      <w:hyperlink r:id="rId6" w:history="1">
        <w:r w:rsidR="006B2E69" w:rsidRPr="008F2B83">
          <w:rPr>
            <w:rStyle w:val="Hyperlink"/>
          </w:rPr>
          <w:t>twinboyd4@att.net</w:t>
        </w:r>
      </w:hyperlink>
      <w:r w:rsidR="006B2E69">
        <w:t xml:space="preserve"> </w:t>
      </w:r>
      <w:r w:rsidR="00F23A4C">
        <w:t xml:space="preserve"> </w:t>
      </w:r>
    </w:p>
    <w:p w:rsidR="00F23A4C" w:rsidRDefault="00F23A4C"/>
    <w:p w:rsidR="00F23A4C" w:rsidRPr="00C03DC6" w:rsidRDefault="00F23A4C">
      <w:pPr>
        <w:rPr>
          <w:b/>
          <w:u w:val="single"/>
        </w:rPr>
      </w:pPr>
      <w:r w:rsidRPr="00C03DC6">
        <w:rPr>
          <w:b/>
          <w:u w:val="single"/>
        </w:rPr>
        <w:t>Older Adults</w:t>
      </w:r>
    </w:p>
    <w:p w:rsidR="00F23A4C" w:rsidRDefault="00F23A4C">
      <w:r>
        <w:t xml:space="preserve">Provision Living – Brittney </w:t>
      </w:r>
      <w:proofErr w:type="spellStart"/>
      <w:r>
        <w:t>Smithey</w:t>
      </w:r>
      <w:proofErr w:type="spellEnd"/>
      <w:r>
        <w:t xml:space="preserve"> – 601-329-2030 – </w:t>
      </w:r>
      <w:hyperlink r:id="rId7" w:history="1">
        <w:r w:rsidRPr="008F2B83">
          <w:rPr>
            <w:rStyle w:val="Hyperlink"/>
          </w:rPr>
          <w:t>bsmithey@provisionliving.com</w:t>
        </w:r>
      </w:hyperlink>
    </w:p>
    <w:p w:rsidR="006B2E69" w:rsidRDefault="006B2E69">
      <w:r>
        <w:t xml:space="preserve">Hattiesburg Health and Rehab – Elizabeth Richardson – </w:t>
      </w:r>
      <w:hyperlink r:id="rId8" w:history="1">
        <w:r w:rsidRPr="008F2B83">
          <w:rPr>
            <w:rStyle w:val="Hyperlink"/>
          </w:rPr>
          <w:t>lisa.richardson@hhrms.com</w:t>
        </w:r>
      </w:hyperlink>
      <w:r>
        <w:t xml:space="preserve"> – 601-544-4230</w:t>
      </w:r>
    </w:p>
    <w:p w:rsidR="006B2E69" w:rsidRDefault="006B2E69">
      <w:r>
        <w:t xml:space="preserve">Emeritus – A </w:t>
      </w:r>
      <w:proofErr w:type="spellStart"/>
      <w:r>
        <w:t>Brookdale</w:t>
      </w:r>
      <w:proofErr w:type="spellEnd"/>
      <w:r>
        <w:t xml:space="preserve"> Community – Catherine Walker – </w:t>
      </w:r>
      <w:hyperlink r:id="rId9" w:history="1">
        <w:r w:rsidRPr="008F2B83">
          <w:rPr>
            <w:rStyle w:val="Hyperlink"/>
          </w:rPr>
          <w:t>Catherine.walker@brookdale.com</w:t>
        </w:r>
      </w:hyperlink>
      <w:r>
        <w:t xml:space="preserve"> – 321-693-3936 or 601-271-2177</w:t>
      </w:r>
    </w:p>
    <w:p w:rsidR="00D532A8" w:rsidRDefault="00D532A8">
      <w:r>
        <w:t xml:space="preserve">Hartford Place – Leslie </w:t>
      </w:r>
      <w:proofErr w:type="spellStart"/>
      <w:r>
        <w:t>Fillingame</w:t>
      </w:r>
      <w:proofErr w:type="spellEnd"/>
      <w:r>
        <w:t xml:space="preserve"> – 601-545-8333</w:t>
      </w:r>
    </w:p>
    <w:p w:rsidR="00D532A8" w:rsidRDefault="00D532A8">
      <w:r>
        <w:t>Alden Pointe – Amanda Shaw (or current Activities Director) – 601-296-9711</w:t>
      </w:r>
    </w:p>
    <w:p w:rsidR="00F16D68" w:rsidRDefault="00F16D68">
      <w:r>
        <w:t xml:space="preserve">Ferris O’Neal Senior Center – Erin Thomas – </w:t>
      </w:r>
      <w:hyperlink r:id="rId10" w:history="1">
        <w:r w:rsidRPr="008F2B83">
          <w:rPr>
            <w:rStyle w:val="Hyperlink"/>
          </w:rPr>
          <w:t>ferrisonealseniorcent@gmail.com</w:t>
        </w:r>
      </w:hyperlink>
      <w:r>
        <w:t xml:space="preserve"> – 601-528-5952</w:t>
      </w:r>
    </w:p>
    <w:p w:rsidR="00F16D68" w:rsidRDefault="00F16D68">
      <w:proofErr w:type="spellStart"/>
      <w:r>
        <w:t>Greenbriar</w:t>
      </w:r>
      <w:proofErr w:type="spellEnd"/>
      <w:r>
        <w:t xml:space="preserve"> Nursing Center (Wiggins Senior Center) – Wiggins, MS – Tina Sherman – 228- 392-8484</w:t>
      </w:r>
    </w:p>
    <w:p w:rsidR="00A20E99" w:rsidRDefault="00A20E99">
      <w:r>
        <w:t xml:space="preserve">Collins State Veterans Home – Collins, MS – 601-765-0403 – </w:t>
      </w:r>
      <w:proofErr w:type="gramStart"/>
      <w:r>
        <w:t>Tremaine ?</w:t>
      </w:r>
      <w:proofErr w:type="gramEnd"/>
      <w:r>
        <w:t xml:space="preserve"> Recreation Director</w:t>
      </w:r>
    </w:p>
    <w:p w:rsidR="00A20E99" w:rsidRDefault="00A20E99">
      <w:r>
        <w:t>Wesley Manor Retirement Community – Linda Eaton – 601-270-1054</w:t>
      </w:r>
    </w:p>
    <w:p w:rsidR="006B2E69" w:rsidRDefault="006B2E69"/>
    <w:p w:rsidR="006B2E69" w:rsidRPr="00C03DC6" w:rsidRDefault="006B2E69">
      <w:pPr>
        <w:rPr>
          <w:b/>
          <w:u w:val="single"/>
        </w:rPr>
      </w:pPr>
      <w:r w:rsidRPr="00C03DC6">
        <w:rPr>
          <w:b/>
          <w:u w:val="single"/>
        </w:rPr>
        <w:t>Youth at Risk</w:t>
      </w:r>
    </w:p>
    <w:p w:rsidR="006B2E69" w:rsidRDefault="006B2E69">
      <w:r>
        <w:t xml:space="preserve">Forrest County Juvenile Detention Center – </w:t>
      </w:r>
      <w:proofErr w:type="spellStart"/>
      <w:r>
        <w:t>Tocarra</w:t>
      </w:r>
      <w:proofErr w:type="spellEnd"/>
      <w:r>
        <w:t xml:space="preserve"> Rich – </w:t>
      </w:r>
      <w:hyperlink r:id="rId11" w:history="1">
        <w:r w:rsidRPr="008F2B83">
          <w:rPr>
            <w:rStyle w:val="Hyperlink"/>
          </w:rPr>
          <w:t>trich@co.forrest.ms.us</w:t>
        </w:r>
      </w:hyperlink>
      <w:r>
        <w:t xml:space="preserve"> – 601-545-6194</w:t>
      </w:r>
    </w:p>
    <w:p w:rsidR="00C03DC6" w:rsidRDefault="00C03DC6">
      <w:r>
        <w:t xml:space="preserve">D.R.E.A.M. of Hattiesburg – Michelle Leland – </w:t>
      </w:r>
      <w:hyperlink r:id="rId12" w:history="1">
        <w:r w:rsidRPr="008F2B83">
          <w:rPr>
            <w:rStyle w:val="Hyperlink"/>
          </w:rPr>
          <w:t>michelle@dreamofhattiesburg.org</w:t>
        </w:r>
      </w:hyperlink>
      <w:r>
        <w:t xml:space="preserve"> – 601-310-8729</w:t>
      </w:r>
    </w:p>
    <w:p w:rsidR="00F16D68" w:rsidRDefault="00F16D68">
      <w:r>
        <w:t>Pine Grove Village – Regina Newell – 601-544-8609</w:t>
      </w:r>
    </w:p>
    <w:p w:rsidR="00A20E99" w:rsidRDefault="00A20E99">
      <w:r>
        <w:t xml:space="preserve">CARES School of Hattiesburg – 601-544-7443 – Anne </w:t>
      </w:r>
      <w:proofErr w:type="spellStart"/>
      <w:r>
        <w:t>Russum</w:t>
      </w:r>
      <w:proofErr w:type="spellEnd"/>
      <w:r>
        <w:t xml:space="preserve">, Principal – </w:t>
      </w:r>
      <w:hyperlink r:id="rId13" w:history="1">
        <w:r w:rsidRPr="008F2B83">
          <w:rPr>
            <w:rStyle w:val="Hyperlink"/>
          </w:rPr>
          <w:t>anne.russum@mchscares.org</w:t>
        </w:r>
      </w:hyperlink>
      <w:r>
        <w:t xml:space="preserve"> </w:t>
      </w:r>
    </w:p>
    <w:p w:rsidR="006B2E69" w:rsidRDefault="006B2E69"/>
    <w:p w:rsidR="006B2E69" w:rsidRPr="00C03DC6" w:rsidRDefault="006B2E69">
      <w:pPr>
        <w:rPr>
          <w:b/>
          <w:u w:val="single"/>
        </w:rPr>
      </w:pPr>
      <w:r w:rsidRPr="00C03DC6">
        <w:rPr>
          <w:b/>
          <w:u w:val="single"/>
        </w:rPr>
        <w:lastRenderedPageBreak/>
        <w:t>Behavioral Health</w:t>
      </w:r>
    </w:p>
    <w:p w:rsidR="006B2E69" w:rsidRDefault="006B2E69">
      <w:r w:rsidRPr="006B2E69">
        <w:t xml:space="preserve">Pine Grove Behavioral Health </w:t>
      </w:r>
      <w:r w:rsidRPr="00C03DC6">
        <w:t xml:space="preserve">- </w:t>
      </w:r>
      <w:proofErr w:type="spellStart"/>
      <w:r w:rsidR="00C03DC6" w:rsidRPr="00C03DC6">
        <w:t>Seleta</w:t>
      </w:r>
      <w:proofErr w:type="spellEnd"/>
      <w:r w:rsidR="00C03DC6" w:rsidRPr="00C03DC6">
        <w:t xml:space="preserve"> Husband, CTRS – </w:t>
      </w:r>
      <w:hyperlink r:id="rId14" w:history="1">
        <w:r w:rsidR="00C03DC6" w:rsidRPr="008F2B83">
          <w:rPr>
            <w:rStyle w:val="Hyperlink"/>
          </w:rPr>
          <w:t>shusband@forrestgeneral.com</w:t>
        </w:r>
      </w:hyperlink>
      <w:r w:rsidR="00C03DC6">
        <w:t xml:space="preserve"> – 601-288-4739</w:t>
      </w:r>
    </w:p>
    <w:p w:rsidR="00F16D68" w:rsidRDefault="00F16D68">
      <w:r>
        <w:t xml:space="preserve">Memorial Behavioral Health – Gulfport, </w:t>
      </w:r>
      <w:proofErr w:type="gramStart"/>
      <w:r>
        <w:t>MS  –</w:t>
      </w:r>
      <w:proofErr w:type="gramEnd"/>
      <w:r>
        <w:t xml:space="preserve"> Moira </w:t>
      </w:r>
      <w:proofErr w:type="spellStart"/>
      <w:r>
        <w:t>Aultman</w:t>
      </w:r>
      <w:proofErr w:type="spellEnd"/>
      <w:r>
        <w:t xml:space="preserve">, CTRS – </w:t>
      </w:r>
      <w:hyperlink r:id="rId15" w:history="1">
        <w:r w:rsidRPr="008F2B83">
          <w:rPr>
            <w:rStyle w:val="Hyperlink"/>
          </w:rPr>
          <w:t>maultman@mhg.com</w:t>
        </w:r>
      </w:hyperlink>
      <w:r>
        <w:t xml:space="preserve"> – 228-575-1834</w:t>
      </w:r>
    </w:p>
    <w:p w:rsidR="00E668F6" w:rsidRDefault="00E668F6"/>
    <w:p w:rsidR="00E668F6" w:rsidRDefault="00E668F6">
      <w:pPr>
        <w:rPr>
          <w:b/>
          <w:u w:val="single"/>
        </w:rPr>
      </w:pPr>
      <w:r w:rsidRPr="00E668F6">
        <w:rPr>
          <w:b/>
          <w:u w:val="single"/>
        </w:rPr>
        <w:t>Physical Rehabilitation</w:t>
      </w:r>
    </w:p>
    <w:p w:rsidR="00F16D68" w:rsidRDefault="00E668F6">
      <w:r>
        <w:t xml:space="preserve">Wesley Medical Center Physical Rehabilitation – Mr. Benjamin Lee – </w:t>
      </w:r>
      <w:r>
        <w:fldChar w:fldCharType="begin"/>
      </w:r>
      <w:r>
        <w:instrText xml:space="preserve"> HYPERLINK "mailto:Benjamin.lee@wesley.com" </w:instrText>
      </w:r>
      <w:r>
        <w:fldChar w:fldCharType="separate"/>
      </w:r>
      <w:r w:rsidRPr="008F2B83">
        <w:rPr>
          <w:rStyle w:val="Hyperlink"/>
        </w:rPr>
        <w:t>Benjamin.lee@wesley.com</w:t>
      </w:r>
      <w:r>
        <w:fldChar w:fldCharType="end"/>
      </w:r>
      <w:r>
        <w:t xml:space="preserve"> </w:t>
      </w:r>
      <w:r w:rsidR="00F16D68">
        <w:t>–</w:t>
      </w:r>
      <w:r>
        <w:t xml:space="preserve"> </w:t>
      </w:r>
    </w:p>
    <w:p w:rsidR="00E668F6" w:rsidRDefault="00E668F6">
      <w:r>
        <w:t>601-268-8000 or 601-268-8563</w:t>
      </w:r>
    </w:p>
    <w:p w:rsidR="00F16D68" w:rsidRPr="00E668F6" w:rsidRDefault="00F16D68">
      <w:r>
        <w:t xml:space="preserve">Memorial Inpatient Rehab – Gulfport, MS - Frank </w:t>
      </w:r>
      <w:proofErr w:type="spellStart"/>
      <w:r>
        <w:t>Lestrade</w:t>
      </w:r>
      <w:proofErr w:type="spellEnd"/>
      <w:r>
        <w:t xml:space="preserve">, CTRS – 228-867-4000 </w:t>
      </w:r>
    </w:p>
    <w:p w:rsidR="006B2E69" w:rsidRDefault="006B2E69">
      <w:pPr>
        <w:rPr>
          <w:u w:val="single"/>
        </w:rPr>
      </w:pPr>
    </w:p>
    <w:p w:rsidR="00F23A4C" w:rsidRPr="00C03DC6" w:rsidRDefault="00F23A4C">
      <w:pPr>
        <w:rPr>
          <w:b/>
          <w:u w:val="single"/>
        </w:rPr>
      </w:pPr>
      <w:r w:rsidRPr="00C03DC6">
        <w:rPr>
          <w:b/>
          <w:u w:val="single"/>
        </w:rPr>
        <w:t>Equine Therapy</w:t>
      </w:r>
    </w:p>
    <w:p w:rsidR="00382B84" w:rsidRDefault="00F23A4C">
      <w:proofErr w:type="spellStart"/>
      <w:r>
        <w:t>Gai</w:t>
      </w:r>
      <w:r w:rsidR="006B2E69">
        <w:t>t</w:t>
      </w:r>
      <w:r>
        <w:t>s</w:t>
      </w:r>
      <w:proofErr w:type="spellEnd"/>
      <w:r>
        <w:t xml:space="preserve"> to Su</w:t>
      </w:r>
      <w:r w:rsidR="0060427F">
        <w:t xml:space="preserve">ccess – Kiln, MS - Carolyn Rhodes – </w:t>
      </w:r>
      <w:r w:rsidR="0060427F">
        <w:fldChar w:fldCharType="begin"/>
      </w:r>
      <w:r w:rsidR="0060427F">
        <w:instrText xml:space="preserve"> HYPERLINK "mailto:rhodesmc@juno.com" </w:instrText>
      </w:r>
      <w:r w:rsidR="0060427F">
        <w:fldChar w:fldCharType="separate"/>
      </w:r>
      <w:r w:rsidR="0060427F" w:rsidRPr="008F2B83">
        <w:rPr>
          <w:rStyle w:val="Hyperlink"/>
        </w:rPr>
        <w:t>rhodesmc@juno.com</w:t>
      </w:r>
      <w:r w:rsidR="0060427F">
        <w:fldChar w:fldCharType="end"/>
      </w:r>
      <w:r w:rsidR="0060427F">
        <w:t xml:space="preserve"> – 228-342-6881</w:t>
      </w:r>
    </w:p>
    <w:p w:rsidR="00F16D68" w:rsidRDefault="00F16D68">
      <w:pPr>
        <w:rPr>
          <w:b/>
          <w:u w:val="single"/>
        </w:rPr>
      </w:pPr>
    </w:p>
    <w:p w:rsidR="00F16D68" w:rsidRPr="00F16D68" w:rsidRDefault="00382B84">
      <w:r w:rsidRPr="00382B84">
        <w:rPr>
          <w:b/>
          <w:u w:val="single"/>
        </w:rPr>
        <w:t>Adults – Various Diagnoses</w:t>
      </w:r>
      <w:r w:rsidR="0060427F" w:rsidRPr="00382B84">
        <w:rPr>
          <w:b/>
          <w:u w:val="single"/>
        </w:rPr>
        <w:t xml:space="preserve"> </w:t>
      </w:r>
      <w:r w:rsidR="003A2B9A">
        <w:t>(</w:t>
      </w:r>
      <w:proofErr w:type="spellStart"/>
      <w:r w:rsidR="003A2B9A">
        <w:t>Phys</w:t>
      </w:r>
      <w:proofErr w:type="spellEnd"/>
      <w:r w:rsidR="003A2B9A">
        <w:t xml:space="preserve"> Rehab, Behavioral H</w:t>
      </w:r>
      <w:bookmarkStart w:id="0" w:name="_GoBack"/>
      <w:bookmarkEnd w:id="0"/>
      <w:r w:rsidR="00F16D68">
        <w:t>ealth, Long Term Care, Blind Rehab)</w:t>
      </w:r>
    </w:p>
    <w:p w:rsidR="00F16D68" w:rsidRDefault="00F16D68">
      <w:r>
        <w:t xml:space="preserve">Gulf Coast Veterans Health Care System (VA) – </w:t>
      </w:r>
      <w:proofErr w:type="gramStart"/>
      <w:r>
        <w:t>Biloxi ,</w:t>
      </w:r>
      <w:proofErr w:type="gramEnd"/>
      <w:r>
        <w:t xml:space="preserve">MS  – Laura Throop, CTRS – </w:t>
      </w:r>
      <w:hyperlink r:id="rId16" w:history="1">
        <w:r w:rsidRPr="008F2B83">
          <w:rPr>
            <w:rStyle w:val="Hyperlink"/>
          </w:rPr>
          <w:t>laura.throop@va.gov</w:t>
        </w:r>
      </w:hyperlink>
      <w:r>
        <w:t xml:space="preserve"> – </w:t>
      </w:r>
    </w:p>
    <w:p w:rsidR="00F23A4C" w:rsidRPr="00382B84" w:rsidRDefault="00F16D68">
      <w:r>
        <w:t>228-523-5038</w:t>
      </w:r>
      <w:r w:rsidR="00F23A4C" w:rsidRPr="00382B84">
        <w:t xml:space="preserve"> </w:t>
      </w:r>
    </w:p>
    <w:p w:rsidR="00F23A4C" w:rsidRDefault="00F23A4C"/>
    <w:p w:rsidR="00F23A4C" w:rsidRPr="006B2E69" w:rsidRDefault="00F23A4C">
      <w:pPr>
        <w:rPr>
          <w:b/>
          <w:sz w:val="28"/>
          <w:szCs w:val="28"/>
          <w:u w:val="single"/>
        </w:rPr>
      </w:pPr>
      <w:r w:rsidRPr="006B2E69">
        <w:rPr>
          <w:b/>
          <w:sz w:val="28"/>
          <w:szCs w:val="28"/>
          <w:u w:val="single"/>
        </w:rPr>
        <w:t>Recreation Administration</w:t>
      </w:r>
    </w:p>
    <w:p w:rsidR="00F23A4C" w:rsidRDefault="00F23A4C">
      <w:r>
        <w:t xml:space="preserve">YMCA – Nancy Jones Kirksey – 601-583-4000 – </w:t>
      </w:r>
      <w:hyperlink r:id="rId17" w:history="1">
        <w:r w:rsidRPr="008F2B83">
          <w:rPr>
            <w:rStyle w:val="Hyperlink"/>
          </w:rPr>
          <w:t>njones@ymcasems.org</w:t>
        </w:r>
      </w:hyperlink>
    </w:p>
    <w:p w:rsidR="00F23A4C" w:rsidRDefault="00F23A4C">
      <w:r>
        <w:t xml:space="preserve">Payne Center – Evan England – 601-266-6198 – </w:t>
      </w:r>
      <w:hyperlink r:id="rId18" w:history="1">
        <w:r w:rsidR="006B2E69" w:rsidRPr="008F2B83">
          <w:rPr>
            <w:rStyle w:val="Hyperlink"/>
          </w:rPr>
          <w:t>evan.england@usm.edu</w:t>
        </w:r>
      </w:hyperlink>
    </w:p>
    <w:p w:rsidR="006B2E69" w:rsidRDefault="006B2E69">
      <w:r>
        <w:t xml:space="preserve">Creative Kids – Laura Jones – </w:t>
      </w:r>
      <w:hyperlink r:id="rId19" w:history="1">
        <w:r w:rsidRPr="008F2B83">
          <w:rPr>
            <w:rStyle w:val="Hyperlink"/>
          </w:rPr>
          <w:t>creativekidswesley@gmail.com</w:t>
        </w:r>
      </w:hyperlink>
      <w:r>
        <w:t xml:space="preserve"> – 601-268-5520</w:t>
      </w:r>
    </w:p>
    <w:p w:rsidR="00D532A8" w:rsidRDefault="00D532A8">
      <w:r>
        <w:t>Hattiesburg Parks and Recreation – Ann Jones – 601-545-4667</w:t>
      </w:r>
      <w:r w:rsidR="00615AF4">
        <w:t xml:space="preserve"> – </w:t>
      </w:r>
      <w:hyperlink r:id="rId20" w:history="1">
        <w:r w:rsidR="00615AF4" w:rsidRPr="008F2B83">
          <w:rPr>
            <w:rStyle w:val="Hyperlink"/>
          </w:rPr>
          <w:t>grndmnt@hattiesburgms.com</w:t>
        </w:r>
      </w:hyperlink>
      <w:r w:rsidR="00615AF4">
        <w:t xml:space="preserve"> </w:t>
      </w:r>
    </w:p>
    <w:p w:rsidR="00D532A8" w:rsidRDefault="00D532A8">
      <w:r>
        <w:t xml:space="preserve">Bill </w:t>
      </w:r>
      <w:proofErr w:type="spellStart"/>
      <w:r>
        <w:t>Powe</w:t>
      </w:r>
      <w:proofErr w:type="spellEnd"/>
      <w:r>
        <w:t xml:space="preserve"> Aquatics – Bill </w:t>
      </w:r>
      <w:proofErr w:type="spellStart"/>
      <w:r>
        <w:t>Powe</w:t>
      </w:r>
      <w:proofErr w:type="spellEnd"/>
      <w:r>
        <w:t xml:space="preserve"> – </w:t>
      </w:r>
      <w:hyperlink r:id="rId21" w:history="1">
        <w:r w:rsidRPr="008F2B83">
          <w:rPr>
            <w:rStyle w:val="Hyperlink"/>
          </w:rPr>
          <w:t>billpowe3@gmail.com</w:t>
        </w:r>
      </w:hyperlink>
      <w:r>
        <w:t xml:space="preserve"> – 601-543-6663</w:t>
      </w:r>
    </w:p>
    <w:p w:rsidR="00D532A8" w:rsidRDefault="00D532A8">
      <w:r>
        <w:t xml:space="preserve">Payne Center Aquatics &amp; Outdoor Programs Rec Sports – Alex Sandoval – </w:t>
      </w:r>
      <w:hyperlink r:id="rId22" w:history="1">
        <w:r w:rsidRPr="008F2B83">
          <w:rPr>
            <w:rStyle w:val="Hyperlink"/>
          </w:rPr>
          <w:t>Alexandra.sandoval@usm.edu</w:t>
        </w:r>
      </w:hyperlink>
      <w:r>
        <w:t xml:space="preserve"> – 601-266-5408</w:t>
      </w:r>
    </w:p>
    <w:p w:rsidR="00D532A8" w:rsidRDefault="00D532A8">
      <w:r>
        <w:t xml:space="preserve">Boys and Girls Club – Scott Pfaff – </w:t>
      </w:r>
      <w:hyperlink r:id="rId23" w:history="1">
        <w:r w:rsidRPr="008F2B83">
          <w:rPr>
            <w:rStyle w:val="Hyperlink"/>
          </w:rPr>
          <w:t>scpfaff2005@gmail.com</w:t>
        </w:r>
      </w:hyperlink>
      <w:r>
        <w:t xml:space="preserve">  – 601-466-3943</w:t>
      </w:r>
    </w:p>
    <w:p w:rsidR="00E668F6" w:rsidRDefault="00E668F6">
      <w:r>
        <w:t xml:space="preserve">Temple Baptist Recreation Ministry – David Douglas – </w:t>
      </w:r>
      <w:hyperlink r:id="rId24" w:history="1">
        <w:r w:rsidRPr="008F2B83">
          <w:rPr>
            <w:rStyle w:val="Hyperlink"/>
          </w:rPr>
          <w:t>ddouglas@tbclife.net</w:t>
        </w:r>
      </w:hyperlink>
      <w:r>
        <w:t xml:space="preserve"> – 601-450-3076</w:t>
      </w:r>
    </w:p>
    <w:sectPr w:rsidR="00E66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4C"/>
    <w:rsid w:val="00382B84"/>
    <w:rsid w:val="003A2B9A"/>
    <w:rsid w:val="0060427F"/>
    <w:rsid w:val="00615AF4"/>
    <w:rsid w:val="00656BE4"/>
    <w:rsid w:val="006B2E69"/>
    <w:rsid w:val="006F33FC"/>
    <w:rsid w:val="009A5B05"/>
    <w:rsid w:val="00A20E99"/>
    <w:rsid w:val="00C03DC6"/>
    <w:rsid w:val="00D532A8"/>
    <w:rsid w:val="00E668F6"/>
    <w:rsid w:val="00F16D68"/>
    <w:rsid w:val="00F2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00064-7DF2-4449-B2E6-21E10905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A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richardson@hhrms.com" TargetMode="External"/><Relationship Id="rId13" Type="http://schemas.openxmlformats.org/officeDocument/2006/relationships/hyperlink" Target="mailto:anne.russum@mchscares.org" TargetMode="External"/><Relationship Id="rId18" Type="http://schemas.openxmlformats.org/officeDocument/2006/relationships/hyperlink" Target="mailto:evan.england@usm.ed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billpowe3@gmail.com" TargetMode="External"/><Relationship Id="rId7" Type="http://schemas.openxmlformats.org/officeDocument/2006/relationships/hyperlink" Target="mailto:bsmithey@provisionliving.com" TargetMode="External"/><Relationship Id="rId12" Type="http://schemas.openxmlformats.org/officeDocument/2006/relationships/hyperlink" Target="mailto:michelle@dreamofhattiesburg.org" TargetMode="External"/><Relationship Id="rId17" Type="http://schemas.openxmlformats.org/officeDocument/2006/relationships/hyperlink" Target="mailto:njones@ymcasem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laura.throop@va.gov" TargetMode="External"/><Relationship Id="rId20" Type="http://schemas.openxmlformats.org/officeDocument/2006/relationships/hyperlink" Target="mailto:grndmnt@hattiesburgm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twinboyd4@att.net" TargetMode="External"/><Relationship Id="rId11" Type="http://schemas.openxmlformats.org/officeDocument/2006/relationships/hyperlink" Target="mailto:trich@co.forrest.ms.us" TargetMode="External"/><Relationship Id="rId24" Type="http://schemas.openxmlformats.org/officeDocument/2006/relationships/hyperlink" Target="mailto:ddouglas@tbclife.net" TargetMode="External"/><Relationship Id="rId5" Type="http://schemas.openxmlformats.org/officeDocument/2006/relationships/hyperlink" Target="mailto:emilydawn.hodges@gmail.com" TargetMode="External"/><Relationship Id="rId15" Type="http://schemas.openxmlformats.org/officeDocument/2006/relationships/hyperlink" Target="mailto:maultman@mhg.com" TargetMode="External"/><Relationship Id="rId23" Type="http://schemas.openxmlformats.org/officeDocument/2006/relationships/hyperlink" Target="mailto:scpfaff2005@gmail.com" TargetMode="External"/><Relationship Id="rId10" Type="http://schemas.openxmlformats.org/officeDocument/2006/relationships/hyperlink" Target="mailto:ferrisonealseniorcent@gmail.com" TargetMode="External"/><Relationship Id="rId19" Type="http://schemas.openxmlformats.org/officeDocument/2006/relationships/hyperlink" Target="mailto:creativekidswesley@gmail.com" TargetMode="External"/><Relationship Id="rId4" Type="http://schemas.openxmlformats.org/officeDocument/2006/relationships/hyperlink" Target="mailto:alice.mcgowan@usm.edu" TargetMode="External"/><Relationship Id="rId9" Type="http://schemas.openxmlformats.org/officeDocument/2006/relationships/hyperlink" Target="mailto:Catherine.walker@brookdale.com" TargetMode="External"/><Relationship Id="rId14" Type="http://schemas.openxmlformats.org/officeDocument/2006/relationships/hyperlink" Target="mailto:shusband@forrestgeneral.com" TargetMode="External"/><Relationship Id="rId22" Type="http://schemas.openxmlformats.org/officeDocument/2006/relationships/hyperlink" Target="mailto:Alexandra.sandoval@us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Mississippi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Aquadro</dc:creator>
  <cp:keywords/>
  <dc:description/>
  <cp:lastModifiedBy>Mary Aquadro</cp:lastModifiedBy>
  <cp:revision>5</cp:revision>
  <cp:lastPrinted>2014-11-11T16:12:00Z</cp:lastPrinted>
  <dcterms:created xsi:type="dcterms:W3CDTF">2014-11-11T14:35:00Z</dcterms:created>
  <dcterms:modified xsi:type="dcterms:W3CDTF">2014-11-11T16:14:00Z</dcterms:modified>
</cp:coreProperties>
</file>